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D1" w:rsidRDefault="00162BC0" w:rsidP="006849D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-554355</wp:posOffset>
            </wp:positionV>
            <wp:extent cx="1696720" cy="1320800"/>
            <wp:effectExtent l="0" t="0" r="0" b="0"/>
            <wp:wrapSquare wrapText="left"/>
            <wp:docPr id="2" name="Bild 2" descr="hoch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ch_kl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9D6" w:rsidRDefault="006849D6" w:rsidP="006849D6">
      <w:pPr>
        <w:jc w:val="both"/>
        <w:rPr>
          <w:rFonts w:ascii="Arial" w:hAnsi="Arial" w:cs="Arial"/>
          <w:b/>
          <w:sz w:val="24"/>
          <w:szCs w:val="24"/>
        </w:rPr>
      </w:pPr>
    </w:p>
    <w:p w:rsidR="005D73D1" w:rsidRDefault="005D73D1" w:rsidP="005D73D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Hinweise für die Erstellung von </w:t>
      </w:r>
    </w:p>
    <w:p w:rsidR="00A03E06" w:rsidRPr="005D73D1" w:rsidRDefault="00A03E06" w:rsidP="005D73D1">
      <w:pPr>
        <w:spacing w:before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73D1">
        <w:rPr>
          <w:rFonts w:ascii="Arial" w:hAnsi="Arial" w:cs="Arial"/>
          <w:b/>
          <w:sz w:val="28"/>
          <w:szCs w:val="28"/>
          <w:u w:val="single"/>
        </w:rPr>
        <w:t>Zeugnisse</w:t>
      </w:r>
      <w:r w:rsidR="005D73D1">
        <w:rPr>
          <w:rFonts w:ascii="Arial" w:hAnsi="Arial" w:cs="Arial"/>
          <w:b/>
          <w:sz w:val="28"/>
          <w:szCs w:val="28"/>
          <w:u w:val="single"/>
        </w:rPr>
        <w:t>n</w:t>
      </w:r>
      <w:r w:rsidRPr="005D73D1">
        <w:rPr>
          <w:rFonts w:ascii="Arial" w:hAnsi="Arial" w:cs="Arial"/>
          <w:b/>
          <w:sz w:val="28"/>
          <w:szCs w:val="28"/>
          <w:u w:val="single"/>
        </w:rPr>
        <w:t xml:space="preserve"> im FSJ</w:t>
      </w:r>
    </w:p>
    <w:p w:rsidR="00A03E06" w:rsidRDefault="00A03E06" w:rsidP="00040C1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D73D1" w:rsidRDefault="005D73D1" w:rsidP="00040C1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Im qualifizierten Arbeitszeugnis für FSJ’ler/-innen werden ihre Leistungen und ihr Verhalten beurteilt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sowie die berufsqualifizierenden Merkmale des freiwilligen Dienstes aufgenommen.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Das Zeugnis wird von der Einsatzstelle ausgestellt und unterschrieben, da die praktische Tätigkeit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der FSJ’ler/-innen in den Einsatzstellen erfolgt und hier eine sinnvolle Beurteilung des Einsatzes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geleistet werden kann.</w:t>
      </w:r>
      <w:r w:rsidR="00040C14" w:rsidRPr="006849D6">
        <w:rPr>
          <w:rFonts w:ascii="Arial" w:hAnsi="Arial" w:cs="Arial"/>
          <w:sz w:val="22"/>
          <w:szCs w:val="22"/>
        </w:rPr>
        <w:t xml:space="preserve"> Der Kreisjugendring Miesbach stellt als Träger eine Bescheinigung über die Ableistung des FSJ und über die Inhalte der Seminare aus.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Ein qualifiziertes Arbeitszeugnis enthält neben den personenbezogenen Daten eine Einleitung, eine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Kurzbeschreibung der Einsatzstelle und ihrer Aufgaben, eine Tätigkeitsbeschreibung, eine Leistungsbeurteilung, eine Verhaltensbeurteilung und eine Schlussformulierung.</w:t>
      </w:r>
    </w:p>
    <w:p w:rsidR="00040C14" w:rsidRPr="006849D6" w:rsidRDefault="00040C1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49D6" w:rsidRDefault="006849D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849D6">
        <w:rPr>
          <w:rFonts w:ascii="Arial" w:hAnsi="Arial" w:cs="Arial"/>
          <w:b/>
          <w:sz w:val="24"/>
          <w:szCs w:val="24"/>
        </w:rPr>
        <w:t>Beurteilungskriterien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Für die Erstellung des FSJ-Zeugnisses ist es notwendig, sich zu vergegenwärtigen,</w:t>
      </w:r>
    </w:p>
    <w:p w:rsidR="00A03E06" w:rsidRPr="006849D6" w:rsidRDefault="00A03E06" w:rsidP="00696B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dass sich das FSJ als Bildungs- und Orientierungsjahr für junge Menschen, die sich freiwillig im sozialen Bereich engagieren, versteht und kein Arbeitsverhältnis oder Ausbildungsverhältnis darstellt;</w:t>
      </w:r>
    </w:p>
    <w:p w:rsidR="00A03E06" w:rsidRPr="006849D6" w:rsidRDefault="00A03E06" w:rsidP="00696B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dass FSJ’ler/-innen in der Regel keine berufliche Ausbildung oder berufsspezifische Vorerfahrungen haben, sondern hauptsächlich ihre Schulerfahrungen mitbringen,</w:t>
      </w:r>
    </w:p>
    <w:p w:rsidR="00A03E06" w:rsidRPr="006849D6" w:rsidRDefault="00A03E06" w:rsidP="00696B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dass FSJ’ler/-innen im Rahmen des FSJ zum ersten Mal einen ganztägigen Arbeitsalltag mit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allen organisatorischen, inhaltlichen Begebenheiten und auch Anstrengungen kennen lernen.</w:t>
      </w:r>
    </w:p>
    <w:p w:rsidR="00A03E06" w:rsidRPr="006849D6" w:rsidRDefault="00A03E06" w:rsidP="00040C1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 xml:space="preserve">Das Zeugnis im FSJ soll daher eher als </w:t>
      </w:r>
      <w:r w:rsidRPr="006849D6">
        <w:rPr>
          <w:rFonts w:ascii="Arial" w:hAnsi="Arial" w:cs="Arial"/>
          <w:b/>
          <w:sz w:val="22"/>
          <w:szCs w:val="22"/>
        </w:rPr>
        <w:t>Kompetenznachweis</w:t>
      </w:r>
      <w:r w:rsidRPr="006849D6">
        <w:rPr>
          <w:rFonts w:ascii="Arial" w:hAnsi="Arial" w:cs="Arial"/>
          <w:sz w:val="22"/>
          <w:szCs w:val="22"/>
        </w:rPr>
        <w:t xml:space="preserve"> dienen, denn als arbeitsrechtliche Beurteilung.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Es soll auf keinen Fall Nachteile für den weiteren beruflichen Lebensweg bewirken.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Es gilt, insbesondere die individuellen Lern- und Bildungschancen bzw. den erweiterten Erfahrungshorizont zu betonen.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49D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Trotzdem gehört in das FSJ-Zeugnis auch eine Gesamtbeurteilung der geleisteten Mitarbeit.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Bei der Beurteilung ist zu beachten, dass sich diese nicht auf punktuelle Ereignisse beziehen kann,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 xml:space="preserve">sondern das Ergebnis eines einjährigen Einsatzes und Anleitungsprozesses ist. Eine adäquate Beurteilung kann nur auf der Grundlage von regelmäßigen Zwischen- und Reflexionsgesprächen mit konstruktiven Rückmeldungen erfolgen. Kriterien können z. B. </w:t>
      </w:r>
      <w:r w:rsidR="006849D6" w:rsidRPr="006849D6">
        <w:rPr>
          <w:rFonts w:ascii="Arial" w:hAnsi="Arial" w:cs="Arial"/>
          <w:sz w:val="22"/>
          <w:szCs w:val="22"/>
        </w:rPr>
        <w:t xml:space="preserve">die </w:t>
      </w:r>
      <w:r w:rsidRPr="006849D6">
        <w:rPr>
          <w:rFonts w:ascii="Arial" w:hAnsi="Arial" w:cs="Arial"/>
          <w:sz w:val="22"/>
          <w:szCs w:val="22"/>
        </w:rPr>
        <w:t>vereinbarte</w:t>
      </w:r>
      <w:r w:rsidR="006849D6" w:rsidRPr="006849D6">
        <w:rPr>
          <w:rFonts w:ascii="Arial" w:hAnsi="Arial" w:cs="Arial"/>
          <w:sz w:val="22"/>
          <w:szCs w:val="22"/>
        </w:rPr>
        <w:t>n</w:t>
      </w:r>
      <w:r w:rsidRPr="006849D6">
        <w:rPr>
          <w:rFonts w:ascii="Arial" w:hAnsi="Arial" w:cs="Arial"/>
          <w:sz w:val="22"/>
          <w:szCs w:val="22"/>
        </w:rPr>
        <w:t xml:space="preserve"> Lernwünsche und Entwicklungsziele sein, die in</w:t>
      </w:r>
      <w:r w:rsidR="006849D6" w:rsidRPr="006849D6">
        <w:rPr>
          <w:rFonts w:ascii="Arial" w:hAnsi="Arial" w:cs="Arial"/>
          <w:sz w:val="22"/>
          <w:szCs w:val="22"/>
        </w:rPr>
        <w:t xml:space="preserve"> dem zu Beginn des FSJ erstellen </w:t>
      </w:r>
      <w:r w:rsidR="006849D6" w:rsidRPr="00302BF4">
        <w:rPr>
          <w:rFonts w:ascii="Arial" w:hAnsi="Arial" w:cs="Arial"/>
          <w:sz w:val="22"/>
          <w:szCs w:val="22"/>
          <w:u w:val="single"/>
        </w:rPr>
        <w:t>individuellen Ausbildungsplan</w:t>
      </w:r>
      <w:r w:rsidR="006849D6" w:rsidRPr="006849D6">
        <w:rPr>
          <w:rFonts w:ascii="Arial" w:hAnsi="Arial" w:cs="Arial"/>
          <w:sz w:val="22"/>
          <w:szCs w:val="22"/>
        </w:rPr>
        <w:t xml:space="preserve"> erarbeitet wurden. Auch die zum 4. Seminar ausgefüllte Bewertung zum Kompetenzerwerb kann hierfür herangezogen werden. </w:t>
      </w:r>
      <w:r w:rsidRPr="006849D6">
        <w:rPr>
          <w:rFonts w:ascii="Arial" w:hAnsi="Arial" w:cs="Arial"/>
          <w:sz w:val="22"/>
          <w:szCs w:val="22"/>
        </w:rPr>
        <w:t xml:space="preserve">Die Beurteilung soll außerdem nicht allein fachlich-methodische Aspekte, sondern insbesondere auch Kommunikations- und persönliche Kompetenzen einbeziehen. </w:t>
      </w:r>
    </w:p>
    <w:p w:rsidR="006849D6" w:rsidRPr="006849D6" w:rsidRDefault="006849D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49D6" w:rsidRDefault="006849D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 xml:space="preserve">Folgende </w:t>
      </w:r>
      <w:r w:rsidRPr="006849D6">
        <w:rPr>
          <w:rFonts w:ascii="Arial" w:hAnsi="Arial" w:cs="Arial"/>
          <w:b/>
          <w:sz w:val="22"/>
          <w:szCs w:val="22"/>
        </w:rPr>
        <w:t>Beurteilungsmerkmale</w:t>
      </w:r>
      <w:r w:rsidRPr="006849D6">
        <w:rPr>
          <w:rFonts w:ascii="Arial" w:hAnsi="Arial" w:cs="Arial"/>
          <w:sz w:val="22"/>
          <w:szCs w:val="22"/>
        </w:rPr>
        <w:t xml:space="preserve"> sollen eine Hilfestellung für die Zeugniserstellung sein. Sie müssen nicht unbedingt alle aufgeführt werden, sondern sie sollen als Orientierung zu einer möglichst objektiven und vollständigen Bewertung des Praxiseinsatzes der FSJ’ler/-innen dienen: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Interesse, Motivation</w:t>
      </w:r>
    </w:p>
    <w:p w:rsidR="00A03E06" w:rsidRPr="006849D6" w:rsidRDefault="00A03E06" w:rsidP="00696B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Ist sie/er neugierig und zeigt Interesse an den einzelnen Arbeitsbereichen?</w:t>
      </w:r>
    </w:p>
    <w:p w:rsidR="00A03E06" w:rsidRPr="006849D6" w:rsidRDefault="00A03E06" w:rsidP="00696B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Hat sie/er Interesse, etwas auszuprobieren und neue Aufgaben zu übernehmen?</w:t>
      </w:r>
    </w:p>
    <w:p w:rsidR="006849D6" w:rsidRDefault="00A03E06" w:rsidP="00696B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Ist sie/er Neuem gegenüber aufgeschlossen?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lastRenderedPageBreak/>
        <w:t>Einarbeitung, Lernbereitschaft</w:t>
      </w:r>
    </w:p>
    <w:p w:rsidR="00A03E06" w:rsidRPr="006849D6" w:rsidRDefault="00A03E06" w:rsidP="00696B7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Wie schnell hat sie/er sich eingearbeitet, sich einen Überblick über die übertragenen Aufgaben verschafft?</w:t>
      </w:r>
    </w:p>
    <w:p w:rsidR="00A03E06" w:rsidRPr="006849D6" w:rsidRDefault="00A03E06" w:rsidP="00696B7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Verfügt sie/er über eine gute Auffassungsgabe?</w:t>
      </w:r>
    </w:p>
    <w:p w:rsidR="00A03E06" w:rsidRPr="006849D6" w:rsidRDefault="00A03E06" w:rsidP="00696B7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Hat sie/er Interesse daran, etwas über das Arbeitsfeld zu lernen?</w:t>
      </w:r>
    </w:p>
    <w:p w:rsidR="00A03E06" w:rsidRPr="006849D6" w:rsidRDefault="00A03E06" w:rsidP="00696B7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Ist sie/er in der Lage, Informationen richtig zu erfassen, einzuordnen und umzusetzen?</w:t>
      </w:r>
    </w:p>
    <w:p w:rsidR="00A03E06" w:rsidRPr="006849D6" w:rsidRDefault="00A03E06" w:rsidP="00040C1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Arbeitsverhalten</w:t>
      </w:r>
    </w:p>
    <w:p w:rsidR="00A03E06" w:rsidRPr="006849D6" w:rsidRDefault="00A03E06" w:rsidP="00696B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Werden die Menge und die Art der ihr/ihm übertragenen Aufgaben gut bewältigt?</w:t>
      </w:r>
    </w:p>
    <w:p w:rsidR="00A03E06" w:rsidRPr="006849D6" w:rsidRDefault="00A03E06" w:rsidP="00696B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Wie belastbar ist sie/er?</w:t>
      </w:r>
    </w:p>
    <w:p w:rsidR="00A03E06" w:rsidRPr="006849D6" w:rsidRDefault="00A03E06" w:rsidP="00696B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Ist sie/er mit Engagement bei der Arbeit?</w:t>
      </w:r>
    </w:p>
    <w:p w:rsidR="00A03E06" w:rsidRPr="006849D6" w:rsidRDefault="00A03E06" w:rsidP="00696B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Werden die übertragenen Aufgaben zuverlässig und sorgfältig erledigt?</w:t>
      </w:r>
    </w:p>
    <w:p w:rsidR="00A03E06" w:rsidRPr="006849D6" w:rsidRDefault="00A03E06" w:rsidP="00696B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Hält sie/er sich an Absprachen und Regeln?</w:t>
      </w:r>
    </w:p>
    <w:p w:rsidR="00A03E06" w:rsidRPr="006849D6" w:rsidRDefault="00A03E06" w:rsidP="00696B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Ist sie/er in der Lage, Arbeitseinheiten systematisch und strukturiert zu planen und durchzuführen?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Flexibilität</w:t>
      </w:r>
    </w:p>
    <w:p w:rsidR="00A03E06" w:rsidRPr="006849D6" w:rsidRDefault="00A03E06" w:rsidP="00696B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Wie geht sie/er mit neuen Situationen um? Wie flexibel ist sie/er?</w:t>
      </w:r>
    </w:p>
    <w:p w:rsidR="00A03E06" w:rsidRPr="006849D6" w:rsidRDefault="00A03E06" w:rsidP="00696B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Ist sie in der Lage, Prioritäten zu setzen, die den Anforderungen der jeweiligen Situation angemessen sind?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Selbstständigkeit, Verantwortungsbewusstsein</w:t>
      </w:r>
    </w:p>
    <w:p w:rsidR="00A03E06" w:rsidRPr="006849D6" w:rsidRDefault="00A03E06" w:rsidP="00696B7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Hat sie/er einen Blick für die Dinge, die zu erledigen sind?</w:t>
      </w:r>
    </w:p>
    <w:p w:rsidR="00A03E06" w:rsidRPr="006849D6" w:rsidRDefault="00A03E06" w:rsidP="00696B7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Bringt sie/er eigene Ideen oder Impulse für die Arbeit ein?</w:t>
      </w:r>
    </w:p>
    <w:p w:rsidR="00A03E06" w:rsidRPr="006849D6" w:rsidRDefault="00A03E06" w:rsidP="00696B7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Kann sie/er eigenständig neue Ideen oder Projekte umsetzen?</w:t>
      </w:r>
    </w:p>
    <w:p w:rsidR="00A03E06" w:rsidRPr="006849D6" w:rsidRDefault="00A03E06" w:rsidP="00696B7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Ist sie/er bereit und in der Lage, Verantwortung zu übernehmen?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Besondere Fähigkeiten, besonderes Engagement</w:t>
      </w:r>
    </w:p>
    <w:p w:rsidR="00A03E06" w:rsidRPr="006849D6" w:rsidRDefault="00A03E06" w:rsidP="00696B7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Bringt sie/er besondere Kenntnisse und Fähigkeiten mit, die für die Arbeit genutzt werden</w:t>
      </w:r>
    </w:p>
    <w:p w:rsidR="00A03E06" w:rsidRPr="006849D6" w:rsidRDefault="00A03E06" w:rsidP="00696B7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können?</w:t>
      </w:r>
    </w:p>
    <w:p w:rsidR="00A03E06" w:rsidRPr="006849D6" w:rsidRDefault="00A03E06" w:rsidP="00696B7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Welche besonderen Fähigkeiten und Erfahrungen hat sie/er im Laufe des Jahres gewonnen?</w:t>
      </w:r>
    </w:p>
    <w:p w:rsidR="00A03E06" w:rsidRPr="006849D6" w:rsidRDefault="00A03E06" w:rsidP="00696B7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Hat sie/er sich in einem bestimmten Bereich oder Projekt besonders engagiert und eingesetzt?</w:t>
      </w:r>
    </w:p>
    <w:p w:rsidR="00A03E06" w:rsidRPr="006849D6" w:rsidRDefault="00A03E06" w:rsidP="00696B7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Verfügt sie/er über besondere, außergewöhnliche Kompetenzen, die noch erwähnt werden</w:t>
      </w:r>
    </w:p>
    <w:p w:rsidR="00A03E06" w:rsidRPr="006849D6" w:rsidRDefault="00A03E06" w:rsidP="00696B7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sollten?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Soziales Verhalten</w:t>
      </w:r>
    </w:p>
    <w:p w:rsidR="00A03E06" w:rsidRPr="006849D6" w:rsidRDefault="00A03E06" w:rsidP="00696B7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Wie verhält sie/er sich gegenüber den zu betreuenden Menschen?</w:t>
      </w:r>
    </w:p>
    <w:p w:rsidR="00A03E06" w:rsidRPr="006849D6" w:rsidRDefault="00A03E06" w:rsidP="00696B7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Wie schnell kann sie/er Kontakt herstellen?</w:t>
      </w:r>
    </w:p>
    <w:p w:rsidR="00A03E06" w:rsidRPr="006849D6" w:rsidRDefault="00A03E06" w:rsidP="00696B7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Verfügt sie/er über eine gute Wahrnehmungsgabe?</w:t>
      </w:r>
    </w:p>
    <w:p w:rsidR="00A03E06" w:rsidRPr="006849D6" w:rsidRDefault="00A03E06" w:rsidP="00696B7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Wie verhält sie/er sich gegenüber den Kolleg/-innen und Vorgesetzten?</w:t>
      </w:r>
    </w:p>
    <w:p w:rsidR="00A03E06" w:rsidRPr="006849D6" w:rsidRDefault="00A03E06" w:rsidP="00696B7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Wie hat sie/er sich in das Team eingefügt? Zeigt sie/er sich als team- und kooperationsfähig?</w:t>
      </w:r>
    </w:p>
    <w:p w:rsidR="00A03E06" w:rsidRPr="006849D6" w:rsidRDefault="00A03E06" w:rsidP="00696B7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Ist sie/er in der Lage, Kritik anzunehmen und zu äußern?</w:t>
      </w:r>
    </w:p>
    <w:p w:rsidR="00A03E06" w:rsidRPr="006849D6" w:rsidRDefault="00A03E06" w:rsidP="00696B7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Welche Entwicklungen im Bereich des sozialen Lernens und der Sozialkompetenzen sind bei ihr/ihm festzustellen?</w:t>
      </w:r>
    </w:p>
    <w:p w:rsidR="00A03E06" w:rsidRPr="006849D6" w:rsidRDefault="00A03E06" w:rsidP="00040C1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Gesamtbewertung</w:t>
      </w:r>
    </w:p>
    <w:p w:rsidR="00A03E06" w:rsidRPr="006849D6" w:rsidRDefault="00A03E06" w:rsidP="00696B7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Wie kann der Erfolg und die Qualität der Arbeit unter Berücksichtigung aller Beurteilungskriterien</w:t>
      </w:r>
    </w:p>
    <w:p w:rsidR="00A03E06" w:rsidRPr="006849D6" w:rsidRDefault="00A03E06" w:rsidP="00040C1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insgesamt bewertet werden?</w:t>
      </w:r>
    </w:p>
    <w:p w:rsidR="00A03E06" w:rsidRPr="006849D6" w:rsidRDefault="00A03E06" w:rsidP="00696B7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Welche persönliche Entwicklung hat sie/er während des Jahres durchlaufen?</w:t>
      </w:r>
    </w:p>
    <w:p w:rsidR="00A03E06" w:rsidRPr="006849D6" w:rsidRDefault="00A03E06" w:rsidP="00696B7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Welche sozialen Kompetenzen hat sie/er im Laufe des Jahres erworben?</w:t>
      </w:r>
    </w:p>
    <w:p w:rsidR="00040C14" w:rsidRPr="006849D6" w:rsidRDefault="00040C1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Default="00A03E06" w:rsidP="006849D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849D6">
        <w:rPr>
          <w:rFonts w:ascii="Arial" w:hAnsi="Arial" w:cs="Arial"/>
          <w:b/>
          <w:sz w:val="24"/>
          <w:szCs w:val="24"/>
        </w:rPr>
        <w:lastRenderedPageBreak/>
        <w:t>Textbausteine zur Beschreibung und Beurteilung der Arbeit: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Zu den Aufgaben von Frau/Herrn ... gehörte.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Im Laufe des Jahres hat Frau/Herr ... folgende Aufgaben übernommen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Gemäß zeitlicher und inhaltlicher Aufteilung war Frau/Herr ... an allen Aufgaben des Gruppendienstes/ Arbeitsalltags beteiligt. Hier sind insbesondere zu nennen.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Frau/Herr ... arbeitete sich ohne Schwierigkeiten in den üblichen Tagesablauf ein, so dass sie/er nach kurzer Zeit eine große Hilfe war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Frau/Herr ... verschaffte sich rasch einen Überblick über den Arbeitsbereich, so dass sie/er nach einer kurzen Einarbeitungsphase selbstständig die anfallenden Aufgaben erledigen konnte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Es gelang ihr/ihm schnell, einen guten Kontakt zu den Mitgliedern der Gruppe herzustellen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Durch ihre/seine freundliche und aufgeschlossene Art konnte sie/er schnell einen vertrauensvollen, tragfähigen Kontakt aufbauen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Durch aufmerksame Beobachtung erfasste sie/er schnell die Besonderheiten einzelner Kinder/ Jugendlicher und ging liebevoll und umsichtig auf die einzelnen Menschen ein.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Im Umgang mit den Kindern/Jugendlichen zeigte sie/er sich äußerst verantwortungsbewusst und weitsichtig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In Konfliktsituationen verhielt sich Frau/Herr ... stets sensibel, sachlich und klärend und half damit, konstruktive Lösungsmöglichkeiten zu finden 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Sie/er war imstande, die an sie gestellten Aufgaben zuverlässig auszuführen. Dabei zeigte sie/er sich Neuem gegenüber stets aufgeschlossen und konnte sich flexibel in die unterschiedlichen Situationen eingeben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Frau/Herr war stets interessiert, neue Arbeitsweisen und Handlungsstrategien kennen zu lernen und auszuprobieren.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Frau/Herr arbeitete im Team gut und sachdienlich mit den Kolleg/-innen zusammen. Die ihr/ihm übertragenen Aufgaben wurden stets zuverlässig, sorgfältig und engagiert ausgeführt …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In das Team fügte Frau/Herr sich schnell ein. Sie/er war dort integriert und sehr geschätzt.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Sie/er brachte eigene Ideen und Vorschläge ein, die vom Team gerne angenommen und gemeinsam umgesetzt wurden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Frau/Herr war in der Lage, das eigene Handeln zu hinterfragen und die gewonnenen Erkenntnisse praktisch umzusetzen ... Sie/er konnte gut Kritik annehmen und selbst in angemessener Weise Kritik äußern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Frau/Herr wurde aufgrund ihrer/seiner ausgeglichenen und natürlichen Art sowohl von den Kolleglinnen/Mitarbeitenden als auch von Eltern/Angehörigen sehr geschätzt 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Ihr/sein Verhalten gegenüber Vorgesetzten und Kolleg/innen war stets einwandfrei.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Frau/Herr ... zeichnete sich durch ein hohes Maß an Kreativität, Interesse und Eigeninitiative aus (Gewissenhaftigkeit, Zuverlässigkeit, Kooperationsbereitschaft, Engagement, ... )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Insbesondere erarbeitete sie/er aus eigener Initiative und selbstständig folgende Projekte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Besonders hervorzuheben sind folgende Kompetenzen.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Frau/Herr '" nutzte das Jahr, um sich insbesondere in folgender Hinsicht weiterzuentwickeln ...</w:t>
      </w:r>
    </w:p>
    <w:p w:rsidR="00A03E06" w:rsidRPr="006849D6" w:rsidRDefault="00A03E06" w:rsidP="00696B79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Ihre/seine persönliche Entwicklung im FSJ bezüglich '" war äußerst positiv.</w:t>
      </w:r>
    </w:p>
    <w:p w:rsid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lastRenderedPageBreak/>
        <w:t>Diese Formulierungen müssen nicht wörtlich übernommen werden. Sie dienen lediglich als Textbeispiele,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mit denen die Mitarbeit insgesamt positiv und wohlwollend beurteilt werden kann.</w:t>
      </w:r>
      <w:r w:rsidR="006849D6" w:rsidRPr="006849D6">
        <w:rPr>
          <w:rFonts w:ascii="Arial" w:hAnsi="Arial" w:cs="Arial"/>
          <w:sz w:val="22"/>
          <w:szCs w:val="22"/>
        </w:rPr>
        <w:t xml:space="preserve"> </w:t>
      </w:r>
    </w:p>
    <w:p w:rsidR="00302BF4" w:rsidRPr="006849D6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Zu beachten ist hierbei, dass weniger gute Leistungen in der Regel eher durch Auslassungen beschrieben,</w:t>
      </w:r>
      <w:r w:rsidR="00040C14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gute Leistungen dagegen durch häufige Verwendung der Attribute "stets", "jederzeit",</w:t>
      </w:r>
      <w:r w:rsidR="006849D6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"ausgesprochen", "sehr", "äußerst", etc. unterstrichen werden.</w:t>
      </w:r>
    </w:p>
    <w:p w:rsidR="00040C14" w:rsidRDefault="00040C1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2BF4" w:rsidRPr="006849D6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 xml:space="preserve">Die </w:t>
      </w:r>
      <w:r w:rsidRPr="006849D6">
        <w:rPr>
          <w:rFonts w:ascii="Arial" w:hAnsi="Arial" w:cs="Arial"/>
          <w:b/>
          <w:sz w:val="22"/>
          <w:szCs w:val="22"/>
        </w:rPr>
        <w:t>Gesamtbeurteilung</w:t>
      </w:r>
      <w:r w:rsidRPr="006849D6">
        <w:rPr>
          <w:rFonts w:ascii="Arial" w:hAnsi="Arial" w:cs="Arial"/>
          <w:sz w:val="22"/>
          <w:szCs w:val="22"/>
        </w:rPr>
        <w:t xml:space="preserve"> folgt in der Regel analog einer Schulnote. Folgende Beispiele stehen für die</w:t>
      </w: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abschließende Beurteilung mit ihrer jeweiligen Zuordnung zu einer Note von 1-4:</w:t>
      </w:r>
    </w:p>
    <w:p w:rsidR="00A03E06" w:rsidRPr="006849D6" w:rsidRDefault="00A03E06" w:rsidP="00040C1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Note 1:</w:t>
      </w:r>
    </w:p>
    <w:p w:rsidR="00A03E06" w:rsidRPr="006849D6" w:rsidRDefault="00A03E06" w:rsidP="00040C1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"Frau xx erledigte die ihr übertragenen Aufgaben stets zu unserer vollsten Zufriedenheit"</w:t>
      </w:r>
    </w:p>
    <w:p w:rsidR="00A03E06" w:rsidRPr="006849D6" w:rsidRDefault="00A03E06" w:rsidP="00040C1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Note 2:</w:t>
      </w:r>
    </w:p>
    <w:p w:rsidR="00A03E06" w:rsidRPr="006849D6" w:rsidRDefault="00A03E06" w:rsidP="00040C1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"Frau xx erledigte die ihr übertragenen Aufgaben stets zu unserer vollen Zufriedenheit"</w:t>
      </w:r>
    </w:p>
    <w:p w:rsidR="00A03E06" w:rsidRPr="006849D6" w:rsidRDefault="00A03E06" w:rsidP="00040C1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Note 3:</w:t>
      </w:r>
    </w:p>
    <w:p w:rsidR="00A03E06" w:rsidRPr="006849D6" w:rsidRDefault="00A03E06" w:rsidP="00040C1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"Frau xx erledigte die ihr übertragenen Aufgaben zu unserer vollen Zufriedenheit"</w:t>
      </w:r>
    </w:p>
    <w:p w:rsidR="00A03E06" w:rsidRPr="006849D6" w:rsidRDefault="00A03E06" w:rsidP="00040C1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849D6">
        <w:rPr>
          <w:rFonts w:ascii="Arial" w:hAnsi="Arial" w:cs="Arial"/>
          <w:b/>
          <w:sz w:val="22"/>
          <w:szCs w:val="22"/>
        </w:rPr>
        <w:t>Note 4:</w:t>
      </w:r>
    </w:p>
    <w:p w:rsidR="00A03E06" w:rsidRPr="006849D6" w:rsidRDefault="00A03E06" w:rsidP="00040C1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"Frau xx erledigte die ihr übertragenen Aufgaben zu unserer Zufriedenheit"</w:t>
      </w:r>
    </w:p>
    <w:p w:rsidR="00040C14" w:rsidRDefault="00040C1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2BF4" w:rsidRPr="006849D6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3E06" w:rsidRPr="006849D6" w:rsidRDefault="00A03E06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49D6">
        <w:rPr>
          <w:rFonts w:ascii="Arial" w:hAnsi="Arial" w:cs="Arial"/>
          <w:sz w:val="22"/>
          <w:szCs w:val="22"/>
        </w:rPr>
        <w:t>Abschließend sei darauf hingewiesen, dass das FSJ-Zeugnis zwar vollständig und aussagekräftig</w:t>
      </w:r>
      <w:r w:rsidR="006849D6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sein muss, aber auch nicht zu lang, d.h. insgesamt (!) nicht mehr als 1 ½, Seiten umfassen soll. Die</w:t>
      </w:r>
      <w:r w:rsidR="006849D6" w:rsidRPr="006849D6">
        <w:rPr>
          <w:rFonts w:ascii="Arial" w:hAnsi="Arial" w:cs="Arial"/>
          <w:sz w:val="22"/>
          <w:szCs w:val="22"/>
        </w:rPr>
        <w:t xml:space="preserve"> </w:t>
      </w:r>
      <w:r w:rsidRPr="006849D6">
        <w:rPr>
          <w:rFonts w:ascii="Arial" w:hAnsi="Arial" w:cs="Arial"/>
          <w:sz w:val="22"/>
          <w:szCs w:val="22"/>
        </w:rPr>
        <w:t>Formulierungen sollten also auch in dieser Hinsicht knapp und präzise gewählt werden.</w:t>
      </w:r>
    </w:p>
    <w:p w:rsidR="00040C14" w:rsidRPr="006849D6" w:rsidRDefault="00040C1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6A6615" w:rsidRDefault="006A6615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P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2BF4">
        <w:rPr>
          <w:rFonts w:ascii="Arial" w:hAnsi="Arial" w:cs="Arial"/>
          <w:sz w:val="22"/>
          <w:szCs w:val="22"/>
        </w:rPr>
        <w:t xml:space="preserve">Wir danken Ihnen ganz herzlich für Ihr Engagement und die Möglichkeit den jungen Menschen bei Ihnen einen Raum zum Ausprobieren und Wachsen zu geben. </w:t>
      </w: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4B69" w:rsidRPr="00302BF4" w:rsidRDefault="00134B69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2BF4" w:rsidRP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2BF4">
        <w:rPr>
          <w:rFonts w:ascii="Arial" w:hAnsi="Arial" w:cs="Arial"/>
          <w:sz w:val="22"/>
          <w:szCs w:val="22"/>
        </w:rPr>
        <w:t>Für Rückfragen stehen wir jederzeit zur Verfügung</w:t>
      </w:r>
      <w:r w:rsidR="00374550">
        <w:rPr>
          <w:rFonts w:ascii="Arial" w:hAnsi="Arial" w:cs="Arial"/>
          <w:sz w:val="22"/>
          <w:szCs w:val="22"/>
        </w:rPr>
        <w:t>.</w:t>
      </w:r>
    </w:p>
    <w:p w:rsidR="00302BF4" w:rsidRP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2BF4" w:rsidRP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2BF4">
        <w:rPr>
          <w:rFonts w:ascii="Arial" w:hAnsi="Arial" w:cs="Arial"/>
          <w:sz w:val="22"/>
          <w:szCs w:val="22"/>
        </w:rPr>
        <w:t>Kreisjugendring Miesbach</w:t>
      </w:r>
    </w:p>
    <w:p w:rsidR="00302BF4" w:rsidRP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2BF4">
        <w:rPr>
          <w:rFonts w:ascii="Arial" w:hAnsi="Arial" w:cs="Arial"/>
          <w:sz w:val="22"/>
          <w:szCs w:val="22"/>
        </w:rPr>
        <w:t>Rosenheimer Str. 12, 83714 Miesbach</w:t>
      </w:r>
    </w:p>
    <w:p w:rsidR="00302BF4" w:rsidRP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2BF4">
        <w:rPr>
          <w:rFonts w:ascii="Arial" w:hAnsi="Arial" w:cs="Arial"/>
          <w:sz w:val="22"/>
          <w:szCs w:val="22"/>
        </w:rPr>
        <w:t xml:space="preserve">Tel: 08025/704 4260 </w:t>
      </w:r>
    </w:p>
    <w:p w:rsidR="00302BF4" w:rsidRP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2BF4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302BF4">
          <w:rPr>
            <w:rStyle w:val="Hyperlink"/>
            <w:rFonts w:ascii="Arial" w:hAnsi="Arial" w:cs="Arial"/>
            <w:sz w:val="22"/>
            <w:szCs w:val="22"/>
          </w:rPr>
          <w:t>fsj-miesbach@lra-mb.bayern.de</w:t>
        </w:r>
      </w:hyperlink>
      <w:r w:rsidRPr="00302BF4">
        <w:rPr>
          <w:rFonts w:ascii="Arial" w:hAnsi="Arial" w:cs="Arial"/>
          <w:sz w:val="22"/>
          <w:szCs w:val="22"/>
        </w:rPr>
        <w:t xml:space="preserve"> </w:t>
      </w:r>
    </w:p>
    <w:p w:rsidR="00302BF4" w:rsidRP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2BF4">
        <w:rPr>
          <w:rFonts w:ascii="Arial" w:hAnsi="Arial" w:cs="Arial"/>
          <w:sz w:val="22"/>
          <w:szCs w:val="22"/>
        </w:rPr>
        <w:t>www.kjr-miesbach.de</w:t>
      </w: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02BF4" w:rsidRDefault="00302BF4" w:rsidP="00040C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7E3D23" w:rsidRPr="006849D6" w:rsidRDefault="00040C14" w:rsidP="00302B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02BF4">
        <w:rPr>
          <w:rFonts w:ascii="Arial" w:hAnsi="Arial" w:cs="Arial"/>
          <w:i/>
          <w:sz w:val="18"/>
          <w:szCs w:val="18"/>
        </w:rPr>
        <w:t>(</w:t>
      </w:r>
      <w:r w:rsidR="00A03E06" w:rsidRPr="00302BF4">
        <w:rPr>
          <w:rFonts w:ascii="Arial" w:hAnsi="Arial" w:cs="Arial"/>
          <w:i/>
          <w:sz w:val="18"/>
          <w:szCs w:val="18"/>
        </w:rPr>
        <w:t>Quelle: nach einer Vorlage des BDKJ Mainz, Fachstelle Zivildienst und Freiwilligendienst</w:t>
      </w:r>
      <w:r w:rsidR="00302BF4">
        <w:rPr>
          <w:rFonts w:ascii="Arial" w:hAnsi="Arial" w:cs="Arial"/>
          <w:i/>
          <w:sz w:val="18"/>
          <w:szCs w:val="18"/>
        </w:rPr>
        <w:t>)</w:t>
      </w:r>
    </w:p>
    <w:sectPr w:rsidR="007E3D23" w:rsidRPr="006849D6" w:rsidSect="006849D6">
      <w:footerReference w:type="default" r:id="rId11"/>
      <w:pgSz w:w="11906" w:h="16838"/>
      <w:pgMar w:top="1304" w:right="1077" w:bottom="113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14" w:rsidRDefault="00881014" w:rsidP="00B05E97">
      <w:r>
        <w:separator/>
      </w:r>
    </w:p>
  </w:endnote>
  <w:endnote w:type="continuationSeparator" w:id="0">
    <w:p w:rsidR="00881014" w:rsidRDefault="00881014" w:rsidP="00B0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974"/>
      <w:gridCol w:w="1994"/>
    </w:tblGrid>
    <w:tr w:rsidR="00B05E97" w:rsidTr="00B05E97">
      <w:trPr>
        <w:trHeight w:val="727"/>
      </w:trPr>
      <w:tc>
        <w:tcPr>
          <w:tcW w:w="4000" w:type="pct"/>
          <w:tcBorders>
            <w:right w:val="triple" w:sz="4" w:space="0" w:color="5B9BD5"/>
          </w:tcBorders>
        </w:tcPr>
        <w:p w:rsidR="00B05E97" w:rsidRPr="00040C14" w:rsidRDefault="00040C14" w:rsidP="00040C14">
          <w:pPr>
            <w:tabs>
              <w:tab w:val="left" w:pos="620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 w:rsidRPr="00040C14">
            <w:rPr>
              <w:rFonts w:ascii="Arial" w:hAnsi="Arial" w:cs="Arial"/>
              <w:sz w:val="18"/>
              <w:szCs w:val="18"/>
            </w:rPr>
            <w:t>Information zur Erstellung von Zeugnissen für Freiwillige im FSJ beim KJR Miesbach</w:t>
          </w:r>
        </w:p>
      </w:tc>
      <w:tc>
        <w:tcPr>
          <w:tcW w:w="1000" w:type="pct"/>
          <w:tcBorders>
            <w:left w:val="triple" w:sz="4" w:space="0" w:color="5B9BD5"/>
          </w:tcBorders>
        </w:tcPr>
        <w:p w:rsidR="00B05E97" w:rsidRPr="00040C14" w:rsidRDefault="00B05E97">
          <w:pPr>
            <w:tabs>
              <w:tab w:val="left" w:pos="1490"/>
            </w:tabs>
            <w:rPr>
              <w:rFonts w:ascii="Arial" w:hAnsi="Arial" w:cs="Arial"/>
              <w:sz w:val="18"/>
              <w:szCs w:val="18"/>
            </w:rPr>
          </w:pPr>
          <w:r w:rsidRPr="00040C14">
            <w:rPr>
              <w:rFonts w:ascii="Arial" w:hAnsi="Arial" w:cs="Arial"/>
              <w:sz w:val="18"/>
              <w:szCs w:val="18"/>
            </w:rPr>
            <w:fldChar w:fldCharType="begin"/>
          </w:r>
          <w:r w:rsidRPr="00040C14">
            <w:rPr>
              <w:rFonts w:ascii="Arial" w:hAnsi="Arial" w:cs="Arial"/>
              <w:sz w:val="18"/>
              <w:szCs w:val="18"/>
            </w:rPr>
            <w:instrText>PAGE    \* MERGEFORMAT</w:instrText>
          </w:r>
          <w:r w:rsidRPr="00040C14">
            <w:rPr>
              <w:rFonts w:ascii="Arial" w:hAnsi="Arial" w:cs="Arial"/>
              <w:sz w:val="18"/>
              <w:szCs w:val="18"/>
            </w:rPr>
            <w:fldChar w:fldCharType="separate"/>
          </w:r>
          <w:r w:rsidR="00162BC0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040C14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05E97" w:rsidRDefault="00B05E97" w:rsidP="006849D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14" w:rsidRDefault="00881014" w:rsidP="00B05E97">
      <w:r>
        <w:separator/>
      </w:r>
    </w:p>
  </w:footnote>
  <w:footnote w:type="continuationSeparator" w:id="0">
    <w:p w:rsidR="00881014" w:rsidRDefault="00881014" w:rsidP="00B0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128E"/>
    <w:multiLevelType w:val="hybridMultilevel"/>
    <w:tmpl w:val="0256F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6414"/>
    <w:multiLevelType w:val="hybridMultilevel"/>
    <w:tmpl w:val="682C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A41C">
      <w:numFmt w:val="bullet"/>
      <w:lvlText w:val="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41FD7"/>
    <w:multiLevelType w:val="hybridMultilevel"/>
    <w:tmpl w:val="77EE5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30595"/>
    <w:multiLevelType w:val="hybridMultilevel"/>
    <w:tmpl w:val="BD867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61587"/>
    <w:multiLevelType w:val="hybridMultilevel"/>
    <w:tmpl w:val="1C461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643FA"/>
    <w:multiLevelType w:val="hybridMultilevel"/>
    <w:tmpl w:val="1F102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B08CD"/>
    <w:multiLevelType w:val="hybridMultilevel"/>
    <w:tmpl w:val="A690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84803"/>
    <w:multiLevelType w:val="hybridMultilevel"/>
    <w:tmpl w:val="D0E22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D04BB"/>
    <w:multiLevelType w:val="hybridMultilevel"/>
    <w:tmpl w:val="68A4E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F5321"/>
    <w:multiLevelType w:val="hybridMultilevel"/>
    <w:tmpl w:val="BFC0C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C1A28"/>
    <w:multiLevelType w:val="hybridMultilevel"/>
    <w:tmpl w:val="6DB40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B"/>
    <w:rsid w:val="000150DB"/>
    <w:rsid w:val="00015A99"/>
    <w:rsid w:val="00026FFE"/>
    <w:rsid w:val="00031957"/>
    <w:rsid w:val="00036622"/>
    <w:rsid w:val="00040C14"/>
    <w:rsid w:val="0004247E"/>
    <w:rsid w:val="00050F27"/>
    <w:rsid w:val="000568CB"/>
    <w:rsid w:val="00066DA0"/>
    <w:rsid w:val="00071ADD"/>
    <w:rsid w:val="00075612"/>
    <w:rsid w:val="000C4FD4"/>
    <w:rsid w:val="000E3541"/>
    <w:rsid w:val="000F2A08"/>
    <w:rsid w:val="001262E6"/>
    <w:rsid w:val="00134B69"/>
    <w:rsid w:val="0014054B"/>
    <w:rsid w:val="00162BC0"/>
    <w:rsid w:val="001721D7"/>
    <w:rsid w:val="00173406"/>
    <w:rsid w:val="001870F4"/>
    <w:rsid w:val="001A4E97"/>
    <w:rsid w:val="001B17F8"/>
    <w:rsid w:val="001D2E1F"/>
    <w:rsid w:val="001F5928"/>
    <w:rsid w:val="00226F60"/>
    <w:rsid w:val="00245E0F"/>
    <w:rsid w:val="00280AF9"/>
    <w:rsid w:val="002968EA"/>
    <w:rsid w:val="002A1F0A"/>
    <w:rsid w:val="002B0614"/>
    <w:rsid w:val="002E0679"/>
    <w:rsid w:val="002E71D2"/>
    <w:rsid w:val="00302BF4"/>
    <w:rsid w:val="0030516A"/>
    <w:rsid w:val="00307A10"/>
    <w:rsid w:val="00310A01"/>
    <w:rsid w:val="003435F6"/>
    <w:rsid w:val="0034533C"/>
    <w:rsid w:val="003602D9"/>
    <w:rsid w:val="003643D0"/>
    <w:rsid w:val="00374550"/>
    <w:rsid w:val="003803DF"/>
    <w:rsid w:val="003A6AE5"/>
    <w:rsid w:val="003C1E0E"/>
    <w:rsid w:val="003F35C3"/>
    <w:rsid w:val="00403A46"/>
    <w:rsid w:val="00411A7B"/>
    <w:rsid w:val="0042457C"/>
    <w:rsid w:val="00426145"/>
    <w:rsid w:val="004371BB"/>
    <w:rsid w:val="00446448"/>
    <w:rsid w:val="004515C6"/>
    <w:rsid w:val="00482D02"/>
    <w:rsid w:val="004A0E98"/>
    <w:rsid w:val="004D25F9"/>
    <w:rsid w:val="004E2B28"/>
    <w:rsid w:val="004F17BE"/>
    <w:rsid w:val="005069CD"/>
    <w:rsid w:val="005170BB"/>
    <w:rsid w:val="00524412"/>
    <w:rsid w:val="00524456"/>
    <w:rsid w:val="00544FB4"/>
    <w:rsid w:val="00545266"/>
    <w:rsid w:val="00546DF9"/>
    <w:rsid w:val="005638D0"/>
    <w:rsid w:val="005679A7"/>
    <w:rsid w:val="005B0312"/>
    <w:rsid w:val="005B06D2"/>
    <w:rsid w:val="005B4078"/>
    <w:rsid w:val="005B487B"/>
    <w:rsid w:val="005C2921"/>
    <w:rsid w:val="005D034D"/>
    <w:rsid w:val="005D0C93"/>
    <w:rsid w:val="005D73D1"/>
    <w:rsid w:val="005E017B"/>
    <w:rsid w:val="00606E62"/>
    <w:rsid w:val="0063082A"/>
    <w:rsid w:val="006359D4"/>
    <w:rsid w:val="00642619"/>
    <w:rsid w:val="00662F59"/>
    <w:rsid w:val="00663D7B"/>
    <w:rsid w:val="006849D6"/>
    <w:rsid w:val="00696B79"/>
    <w:rsid w:val="00697B43"/>
    <w:rsid w:val="006A4C5B"/>
    <w:rsid w:val="006A6615"/>
    <w:rsid w:val="006E756B"/>
    <w:rsid w:val="00721EA1"/>
    <w:rsid w:val="00737403"/>
    <w:rsid w:val="00764C90"/>
    <w:rsid w:val="00771FAD"/>
    <w:rsid w:val="00773BF3"/>
    <w:rsid w:val="0078060F"/>
    <w:rsid w:val="00783BA2"/>
    <w:rsid w:val="00794A32"/>
    <w:rsid w:val="007E3D23"/>
    <w:rsid w:val="007E4D6F"/>
    <w:rsid w:val="007F5DCD"/>
    <w:rsid w:val="0081515A"/>
    <w:rsid w:val="00816EE5"/>
    <w:rsid w:val="008334CC"/>
    <w:rsid w:val="0084761D"/>
    <w:rsid w:val="00852EF9"/>
    <w:rsid w:val="008705C7"/>
    <w:rsid w:val="00881014"/>
    <w:rsid w:val="00896D92"/>
    <w:rsid w:val="008A2021"/>
    <w:rsid w:val="008C3461"/>
    <w:rsid w:val="008D3739"/>
    <w:rsid w:val="008E102A"/>
    <w:rsid w:val="008F4096"/>
    <w:rsid w:val="008F66F6"/>
    <w:rsid w:val="008F7913"/>
    <w:rsid w:val="0090408A"/>
    <w:rsid w:val="0090591B"/>
    <w:rsid w:val="00906753"/>
    <w:rsid w:val="009202EA"/>
    <w:rsid w:val="00931926"/>
    <w:rsid w:val="00937C61"/>
    <w:rsid w:val="00940AD3"/>
    <w:rsid w:val="009D30AA"/>
    <w:rsid w:val="009E6869"/>
    <w:rsid w:val="00A03E06"/>
    <w:rsid w:val="00A31815"/>
    <w:rsid w:val="00A344B1"/>
    <w:rsid w:val="00A37131"/>
    <w:rsid w:val="00A372B4"/>
    <w:rsid w:val="00A6240F"/>
    <w:rsid w:val="00A65D4C"/>
    <w:rsid w:val="00A729CE"/>
    <w:rsid w:val="00AA4823"/>
    <w:rsid w:val="00AC2B5F"/>
    <w:rsid w:val="00AE275F"/>
    <w:rsid w:val="00B05E97"/>
    <w:rsid w:val="00B16D92"/>
    <w:rsid w:val="00B36FD4"/>
    <w:rsid w:val="00B46768"/>
    <w:rsid w:val="00B852BC"/>
    <w:rsid w:val="00BA2D28"/>
    <w:rsid w:val="00BC6294"/>
    <w:rsid w:val="00BF5D54"/>
    <w:rsid w:val="00C022DD"/>
    <w:rsid w:val="00C074D1"/>
    <w:rsid w:val="00C51D3B"/>
    <w:rsid w:val="00C55F1B"/>
    <w:rsid w:val="00C57EF7"/>
    <w:rsid w:val="00C85EC3"/>
    <w:rsid w:val="00CB0E58"/>
    <w:rsid w:val="00CB5065"/>
    <w:rsid w:val="00CC050F"/>
    <w:rsid w:val="00CD3359"/>
    <w:rsid w:val="00CE6905"/>
    <w:rsid w:val="00CE6FBE"/>
    <w:rsid w:val="00D04901"/>
    <w:rsid w:val="00D22D5D"/>
    <w:rsid w:val="00D31C80"/>
    <w:rsid w:val="00D80742"/>
    <w:rsid w:val="00D80759"/>
    <w:rsid w:val="00D83D89"/>
    <w:rsid w:val="00D92FF8"/>
    <w:rsid w:val="00DA06A3"/>
    <w:rsid w:val="00DA151F"/>
    <w:rsid w:val="00DB47D3"/>
    <w:rsid w:val="00DB537A"/>
    <w:rsid w:val="00DD10E1"/>
    <w:rsid w:val="00DD46C7"/>
    <w:rsid w:val="00DE02F4"/>
    <w:rsid w:val="00DE615C"/>
    <w:rsid w:val="00E05CDF"/>
    <w:rsid w:val="00E0685E"/>
    <w:rsid w:val="00E16698"/>
    <w:rsid w:val="00E32DE8"/>
    <w:rsid w:val="00E34C80"/>
    <w:rsid w:val="00E64E7C"/>
    <w:rsid w:val="00E6607D"/>
    <w:rsid w:val="00E67858"/>
    <w:rsid w:val="00E75545"/>
    <w:rsid w:val="00ED10D4"/>
    <w:rsid w:val="00ED3DBE"/>
    <w:rsid w:val="00EE2AEF"/>
    <w:rsid w:val="00EF025A"/>
    <w:rsid w:val="00EF048C"/>
    <w:rsid w:val="00F22CD5"/>
    <w:rsid w:val="00F3409F"/>
    <w:rsid w:val="00F51AF6"/>
    <w:rsid w:val="00F65DE3"/>
    <w:rsid w:val="00F73492"/>
    <w:rsid w:val="00FA4AA2"/>
    <w:rsid w:val="00FA7FF0"/>
    <w:rsid w:val="00FC6BBE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5D0C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05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5E97"/>
  </w:style>
  <w:style w:type="paragraph" w:styleId="Fuzeile">
    <w:name w:val="footer"/>
    <w:basedOn w:val="Standard"/>
    <w:link w:val="FuzeileZchn"/>
    <w:rsid w:val="00B05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05E97"/>
  </w:style>
  <w:style w:type="character" w:styleId="Hyperlink">
    <w:name w:val="Hyperlink"/>
    <w:rsid w:val="00226F6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5D0C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05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5E97"/>
  </w:style>
  <w:style w:type="paragraph" w:styleId="Fuzeile">
    <w:name w:val="footer"/>
    <w:basedOn w:val="Standard"/>
    <w:link w:val="FuzeileZchn"/>
    <w:rsid w:val="00B05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05E97"/>
  </w:style>
  <w:style w:type="character" w:styleId="Hyperlink">
    <w:name w:val="Hyperlink"/>
    <w:rsid w:val="00226F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sj-miesbach@lra-mb.bayern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DED3-99AF-409C-BF63-F8C9C670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Tatjana Günzinger</vt:lpstr>
    </vt:vector>
  </TitlesOfParts>
  <Company>Hewlett-Packard Company</Company>
  <LinksUpToDate>false</LinksUpToDate>
  <CharactersWithSpaces>10305</CharactersWithSpaces>
  <SharedDoc>false</SharedDoc>
  <HLinks>
    <vt:vector size="6" baseType="variant">
      <vt:variant>
        <vt:i4>3670087</vt:i4>
      </vt:variant>
      <vt:variant>
        <vt:i4>0</vt:i4>
      </vt:variant>
      <vt:variant>
        <vt:i4>0</vt:i4>
      </vt:variant>
      <vt:variant>
        <vt:i4>5</vt:i4>
      </vt:variant>
      <vt:variant>
        <vt:lpwstr>mailto:fsj-miesbach@lra-mb.bayern.de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Tatjana Günzinger</dc:title>
  <dc:creator>Günzinger Robert</dc:creator>
  <cp:lastModifiedBy>Spohr, Christina</cp:lastModifiedBy>
  <cp:revision>2</cp:revision>
  <cp:lastPrinted>2018-09-11T11:24:00Z</cp:lastPrinted>
  <dcterms:created xsi:type="dcterms:W3CDTF">2019-11-28T08:18:00Z</dcterms:created>
  <dcterms:modified xsi:type="dcterms:W3CDTF">2019-11-28T08:18:00Z</dcterms:modified>
</cp:coreProperties>
</file>